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A0" w:rsidRPr="00ED2BDB" w:rsidRDefault="005A0CA0" w:rsidP="00000148">
      <w:pPr>
        <w:spacing w:line="340" w:lineRule="exact"/>
        <w:jc w:val="center"/>
        <w:rPr>
          <w:rFonts w:eastAsia="Arial Unicode MS"/>
          <w:b/>
        </w:rPr>
      </w:pPr>
    </w:p>
    <w:p w:rsidR="00A60AA7" w:rsidRDefault="00A60AA7" w:rsidP="00000148">
      <w:pPr>
        <w:spacing w:line="340" w:lineRule="exact"/>
        <w:jc w:val="center"/>
        <w:rPr>
          <w:rFonts w:eastAsia="Arial Unicode MS"/>
          <w:b/>
        </w:rPr>
      </w:pPr>
      <w:r w:rsidRPr="00ED2BDB">
        <w:rPr>
          <w:rFonts w:eastAsia="Arial Unicode MS"/>
          <w:b/>
        </w:rPr>
        <w:t xml:space="preserve">LEI Nº </w:t>
      </w:r>
      <w:r w:rsidR="000E73C8" w:rsidRPr="00ED2BDB">
        <w:rPr>
          <w:rFonts w:eastAsia="Arial Unicode MS"/>
          <w:b/>
        </w:rPr>
        <w:t>1.</w:t>
      </w:r>
      <w:r w:rsidR="003F053E">
        <w:rPr>
          <w:rFonts w:eastAsia="Arial Unicode MS"/>
          <w:b/>
        </w:rPr>
        <w:t>48</w:t>
      </w:r>
      <w:r w:rsidR="00A33183">
        <w:rPr>
          <w:rFonts w:eastAsia="Arial Unicode MS"/>
          <w:b/>
        </w:rPr>
        <w:t>6</w:t>
      </w:r>
      <w:r w:rsidR="006777C6" w:rsidRPr="00ED2BDB">
        <w:rPr>
          <w:rFonts w:eastAsia="Arial Unicode MS"/>
          <w:b/>
        </w:rPr>
        <w:t xml:space="preserve"> </w:t>
      </w:r>
      <w:r w:rsidR="00ED0A5C" w:rsidRPr="00ED2BDB">
        <w:rPr>
          <w:rFonts w:eastAsia="Arial Unicode MS"/>
          <w:b/>
        </w:rPr>
        <w:t xml:space="preserve">DE </w:t>
      </w:r>
      <w:r w:rsidR="00500D04">
        <w:rPr>
          <w:rFonts w:eastAsia="Arial Unicode MS"/>
          <w:b/>
        </w:rPr>
        <w:t>30</w:t>
      </w:r>
      <w:r w:rsidR="00627792" w:rsidRPr="00ED2BDB">
        <w:rPr>
          <w:rFonts w:eastAsia="Arial Unicode MS"/>
          <w:b/>
        </w:rPr>
        <w:t xml:space="preserve"> DE </w:t>
      </w:r>
      <w:r w:rsidR="005E28C3">
        <w:rPr>
          <w:rFonts w:eastAsia="Arial Unicode MS"/>
          <w:b/>
        </w:rPr>
        <w:t>MARÇO</w:t>
      </w:r>
      <w:r w:rsidR="00C34FC4" w:rsidRPr="00ED2BDB">
        <w:rPr>
          <w:rFonts w:eastAsia="Arial Unicode MS"/>
          <w:b/>
        </w:rPr>
        <w:t xml:space="preserve"> </w:t>
      </w:r>
      <w:r w:rsidR="00E83575" w:rsidRPr="00ED2BDB">
        <w:rPr>
          <w:rFonts w:eastAsia="Arial Unicode MS"/>
          <w:b/>
        </w:rPr>
        <w:t xml:space="preserve">DE </w:t>
      </w:r>
      <w:r w:rsidR="003F053E">
        <w:rPr>
          <w:rFonts w:eastAsia="Arial Unicode MS"/>
          <w:b/>
        </w:rPr>
        <w:t>2020</w:t>
      </w:r>
      <w:r w:rsidR="00ED0A5C" w:rsidRPr="00ED2BDB">
        <w:rPr>
          <w:rFonts w:eastAsia="Arial Unicode MS"/>
          <w:b/>
        </w:rPr>
        <w:t>.</w:t>
      </w:r>
    </w:p>
    <w:p w:rsidR="00DC69A2" w:rsidRDefault="00DC69A2" w:rsidP="00000148">
      <w:pPr>
        <w:spacing w:line="340" w:lineRule="exact"/>
        <w:jc w:val="center"/>
        <w:rPr>
          <w:rFonts w:eastAsia="Arial Unicode MS"/>
          <w:b/>
        </w:rPr>
      </w:pPr>
    </w:p>
    <w:p w:rsidR="000D2654" w:rsidRDefault="000D2654" w:rsidP="00000148">
      <w:pPr>
        <w:spacing w:line="340" w:lineRule="exact"/>
        <w:jc w:val="center"/>
        <w:rPr>
          <w:rFonts w:eastAsia="Arial Unicode MS"/>
          <w:b/>
        </w:rPr>
      </w:pPr>
    </w:p>
    <w:p w:rsidR="00A33183" w:rsidRPr="00B12D28" w:rsidRDefault="00A33183" w:rsidP="00A33183">
      <w:pPr>
        <w:pStyle w:val="Corpodetexto"/>
        <w:ind w:left="2829"/>
        <w:jc w:val="both"/>
        <w:rPr>
          <w:i/>
          <w:iCs/>
        </w:rPr>
      </w:pPr>
      <w:r w:rsidRPr="00B12D28">
        <w:rPr>
          <w:i/>
          <w:iCs/>
        </w:rPr>
        <w:t xml:space="preserve">Dispõe sobre a Revisão Geral Anual dos subsídios Do Prefeito, Vice-Prefeito e Secretários Municipais de </w:t>
      </w:r>
      <w:r>
        <w:rPr>
          <w:i/>
          <w:iCs/>
        </w:rPr>
        <w:t xml:space="preserve">Lagamar </w:t>
      </w:r>
      <w:r w:rsidRPr="00B12D28">
        <w:rPr>
          <w:i/>
          <w:iCs/>
        </w:rPr>
        <w:t>- MG, e dá outras providencias.</w:t>
      </w:r>
    </w:p>
    <w:p w:rsidR="00A33183" w:rsidRPr="00B12D28" w:rsidRDefault="00A33183" w:rsidP="00A33183">
      <w:pPr>
        <w:pStyle w:val="Corpodetexto"/>
        <w:spacing w:line="340" w:lineRule="exact"/>
        <w:jc w:val="both"/>
        <w:rPr>
          <w:iCs/>
        </w:rPr>
      </w:pPr>
    </w:p>
    <w:p w:rsidR="00A33183" w:rsidRPr="00B12D28" w:rsidRDefault="00A33183" w:rsidP="00A33183">
      <w:pPr>
        <w:pStyle w:val="Corpodetexto"/>
        <w:spacing w:line="360" w:lineRule="auto"/>
        <w:ind w:firstLine="709"/>
        <w:jc w:val="both"/>
        <w:rPr>
          <w:iCs/>
        </w:rPr>
      </w:pPr>
      <w:r w:rsidRPr="00B12D28">
        <w:rPr>
          <w:iCs/>
        </w:rPr>
        <w:t>A Câmara Municipal aprovou e o Prefeito Municipal de Lagamar, Estado de Minas Gerais, no uso das atribuições que lhe confere o artigo 86, inciso IV. Da Lei Orgânica Municipal, em seu nome, sanciona a seguinte Lei:</w:t>
      </w:r>
    </w:p>
    <w:p w:rsidR="00A33183" w:rsidRPr="00B12D28" w:rsidRDefault="00A33183" w:rsidP="00A33183">
      <w:pPr>
        <w:pStyle w:val="Corpodetexto"/>
        <w:spacing w:line="360" w:lineRule="auto"/>
        <w:ind w:firstLine="709"/>
        <w:jc w:val="both"/>
        <w:rPr>
          <w:iCs/>
        </w:rPr>
      </w:pPr>
      <w:r>
        <w:rPr>
          <w:iCs/>
        </w:rPr>
        <w:t xml:space="preserve">Art. 1º - </w:t>
      </w:r>
      <w:r w:rsidRPr="00B12D28">
        <w:rPr>
          <w:iCs/>
        </w:rPr>
        <w:t xml:space="preserve">Fica autorizada a revisão geral anual dos subsídios do Prefeito, Vice-Prefeito e Secretários Municipais de Lagamar - MG na razão de </w:t>
      </w:r>
      <w:r>
        <w:rPr>
          <w:iCs/>
        </w:rPr>
        <w:t>5,00</w:t>
      </w:r>
      <w:r w:rsidRPr="00B12D28">
        <w:rPr>
          <w:iCs/>
        </w:rPr>
        <w:t>% (</w:t>
      </w:r>
      <w:r>
        <w:rPr>
          <w:iCs/>
        </w:rPr>
        <w:t>cinco por</w:t>
      </w:r>
      <w:r w:rsidRPr="00B12D28">
        <w:rPr>
          <w:iCs/>
        </w:rPr>
        <w:t xml:space="preserve"> cento). </w:t>
      </w:r>
    </w:p>
    <w:p w:rsidR="00A33183" w:rsidRPr="00B12D28" w:rsidRDefault="00A33183" w:rsidP="00A33183">
      <w:pPr>
        <w:pStyle w:val="Corpodetexto"/>
        <w:spacing w:line="360" w:lineRule="auto"/>
        <w:ind w:firstLine="709"/>
        <w:jc w:val="both"/>
        <w:rPr>
          <w:iCs/>
        </w:rPr>
      </w:pPr>
      <w:r w:rsidRPr="00B12D28">
        <w:rPr>
          <w:iCs/>
        </w:rPr>
        <w:t>Art. 2° - As despesas decorrentes da execução da presente Lei correrão à conta das dotações orçamentárias do vigente orçamento, ou caso necessário, pelo remanejamento total ou parcial de dotações orçamentárias do vigente orçamento, nos termos da Lei 4.320 de 17 de março de 1964.</w:t>
      </w:r>
    </w:p>
    <w:p w:rsidR="00A33183" w:rsidRPr="00B12D28" w:rsidRDefault="00A33183" w:rsidP="00A33183">
      <w:pPr>
        <w:pStyle w:val="Corpodetexto"/>
        <w:spacing w:line="360" w:lineRule="auto"/>
        <w:ind w:firstLine="709"/>
        <w:jc w:val="both"/>
        <w:rPr>
          <w:iCs/>
        </w:rPr>
      </w:pPr>
      <w:r w:rsidRPr="00B12D28">
        <w:rPr>
          <w:iCs/>
        </w:rPr>
        <w:t xml:space="preserve">Art. 3° - Esta Lei entra em vigor na data de sua publicação, </w:t>
      </w:r>
      <w:r>
        <w:t>prevalecerão a partir da data de 1º de Março de 2020</w:t>
      </w:r>
      <w:r w:rsidRPr="00B12D28">
        <w:rPr>
          <w:iCs/>
        </w:rPr>
        <w:t>.</w:t>
      </w:r>
    </w:p>
    <w:p w:rsidR="00A33183" w:rsidRDefault="00A33183" w:rsidP="00A33183">
      <w:pPr>
        <w:pStyle w:val="Corpodetexto"/>
        <w:spacing w:line="360" w:lineRule="auto"/>
        <w:ind w:firstLine="709"/>
        <w:jc w:val="both"/>
        <w:rPr>
          <w:iCs/>
        </w:rPr>
      </w:pPr>
      <w:r w:rsidRPr="00B12D28">
        <w:rPr>
          <w:iCs/>
        </w:rPr>
        <w:t>Art. 4º - Revogam-se as disposições em contrario.</w:t>
      </w:r>
    </w:p>
    <w:p w:rsidR="00DC69A2" w:rsidRPr="00A56A86" w:rsidRDefault="00DC69A2" w:rsidP="00A33183"/>
    <w:p w:rsidR="000D2654" w:rsidRPr="00DC69A2" w:rsidRDefault="00DC69A2" w:rsidP="00DC69A2">
      <w:pPr>
        <w:spacing w:line="340" w:lineRule="exact"/>
        <w:jc w:val="both"/>
        <w:rPr>
          <w:rFonts w:eastAsia="Arial Unicode MS"/>
        </w:rPr>
      </w:pPr>
      <w:r w:rsidRPr="00DC69A2">
        <w:rPr>
          <w:rFonts w:eastAsia="Arial Unicode MS"/>
        </w:rPr>
        <w:tab/>
        <w:t xml:space="preserve">Lagamar, </w:t>
      </w:r>
      <w:r w:rsidR="00500D04">
        <w:rPr>
          <w:rFonts w:eastAsia="Arial Unicode MS"/>
        </w:rPr>
        <w:t>30</w:t>
      </w:r>
      <w:bookmarkStart w:id="0" w:name="_GoBack"/>
      <w:bookmarkEnd w:id="0"/>
      <w:r w:rsidRPr="00DC69A2">
        <w:rPr>
          <w:rFonts w:eastAsia="Arial Unicode MS"/>
        </w:rPr>
        <w:t xml:space="preserve"> de Março de 2020.</w:t>
      </w:r>
    </w:p>
    <w:p w:rsidR="00DC69A2" w:rsidRDefault="00DC69A2" w:rsidP="00DC69A2">
      <w:pPr>
        <w:spacing w:line="340" w:lineRule="exact"/>
        <w:jc w:val="both"/>
        <w:rPr>
          <w:rFonts w:eastAsia="Arial Unicode MS"/>
          <w:b/>
        </w:rPr>
      </w:pPr>
    </w:p>
    <w:p w:rsidR="00A33183" w:rsidRDefault="00A33183" w:rsidP="00DC69A2">
      <w:pPr>
        <w:spacing w:line="340" w:lineRule="exact"/>
        <w:jc w:val="both"/>
        <w:rPr>
          <w:rFonts w:eastAsia="Arial Unicode MS"/>
          <w:b/>
        </w:rPr>
      </w:pPr>
    </w:p>
    <w:p w:rsidR="00DC69A2" w:rsidRDefault="00DC69A2" w:rsidP="00DC69A2">
      <w:pPr>
        <w:spacing w:line="340" w:lineRule="exact"/>
        <w:jc w:val="both"/>
        <w:rPr>
          <w:rFonts w:eastAsia="Arial Unicode MS"/>
          <w:b/>
        </w:rPr>
      </w:pPr>
    </w:p>
    <w:p w:rsidR="00DC69A2" w:rsidRPr="00DC69A2" w:rsidRDefault="00DC69A2" w:rsidP="00DC69A2">
      <w:pPr>
        <w:jc w:val="center"/>
        <w:rPr>
          <w:rFonts w:eastAsia="Arial Unicode MS"/>
        </w:rPr>
      </w:pPr>
      <w:r w:rsidRPr="00DC69A2">
        <w:rPr>
          <w:rFonts w:eastAsia="Arial Unicode MS"/>
        </w:rPr>
        <w:t>José Alves Filho</w:t>
      </w:r>
    </w:p>
    <w:p w:rsidR="00DC69A2" w:rsidRDefault="00DC69A2" w:rsidP="00DC69A2">
      <w:pPr>
        <w:jc w:val="center"/>
        <w:rPr>
          <w:rFonts w:eastAsia="Arial Unicode MS"/>
          <w:b/>
        </w:rPr>
      </w:pPr>
      <w:r w:rsidRPr="00DC69A2">
        <w:rPr>
          <w:rFonts w:eastAsia="Arial Unicode MS"/>
        </w:rPr>
        <w:t>Prefeito Municipal</w:t>
      </w:r>
    </w:p>
    <w:sectPr w:rsidR="00DC69A2" w:rsidSect="004C6744">
      <w:headerReference w:type="default" r:id="rId9"/>
      <w:footerReference w:type="even" r:id="rId10"/>
      <w:footerReference w:type="default" r:id="rId11"/>
      <w:pgSz w:w="11907" w:h="16840" w:code="9"/>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806" w:rsidRDefault="00A05806">
      <w:r>
        <w:separator/>
      </w:r>
    </w:p>
  </w:endnote>
  <w:endnote w:type="continuationSeparator" w:id="0">
    <w:p w:rsidR="00A05806" w:rsidRDefault="00A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E257F9">
    <w:pPr>
      <w:pStyle w:val="Rodap"/>
      <w:framePr w:wrap="around" w:vAnchor="text" w:hAnchor="margin" w:xAlign="center" w:y="1"/>
      <w:rPr>
        <w:rStyle w:val="Nmerodepgina"/>
      </w:rPr>
    </w:pPr>
    <w:r>
      <w:rPr>
        <w:rStyle w:val="Nmerodepgina"/>
      </w:rPr>
      <w:fldChar w:fldCharType="begin"/>
    </w:r>
    <w:r w:rsidR="002E4B51">
      <w:rPr>
        <w:rStyle w:val="Nmerodepgina"/>
      </w:rPr>
      <w:instrText xml:space="preserve">PAGE  </w:instrText>
    </w:r>
    <w:r>
      <w:rPr>
        <w:rStyle w:val="Nmerodepgina"/>
      </w:rPr>
      <w:fldChar w:fldCharType="end"/>
    </w:r>
  </w:p>
  <w:p w:rsidR="002E4B51" w:rsidRDefault="002E4B5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2E4B51">
    <w:pPr>
      <w:pStyle w:val="Rodap"/>
      <w:framePr w:wrap="around" w:vAnchor="text" w:hAnchor="margin" w:xAlign="right" w:y="1"/>
      <w:rPr>
        <w:rStyle w:val="Nmerodepgina"/>
      </w:rPr>
    </w:pPr>
  </w:p>
  <w:p w:rsidR="00993003" w:rsidRPr="00391831" w:rsidRDefault="00993003" w:rsidP="00993003">
    <w:pPr>
      <w:pStyle w:val="Rodap"/>
      <w:jc w:val="center"/>
    </w:pPr>
    <w:r w:rsidRPr="00391831">
      <w:rPr>
        <w:b/>
        <w:color w:val="008000"/>
      </w:rPr>
      <w:t xml:space="preserve">Praça Magalhães Pinto, 68 – Centro – Lagamar – MG CEP 38.785-000 Fone (34) 3812-1910     </w:t>
    </w:r>
    <w:r w:rsidR="00D462C4" w:rsidRPr="00391831">
      <w:rPr>
        <w:b/>
        <w:color w:val="008000"/>
      </w:rPr>
      <w:t>www.lagamar.mg.gov.br.</w:t>
    </w:r>
  </w:p>
  <w:p w:rsidR="002E4B51" w:rsidRDefault="002E4B51">
    <w:pPr>
      <w:pStyle w:val="Rodap"/>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806" w:rsidRDefault="00A05806">
      <w:r>
        <w:separator/>
      </w:r>
    </w:p>
  </w:footnote>
  <w:footnote w:type="continuationSeparator" w:id="0">
    <w:p w:rsidR="00A05806" w:rsidRDefault="00A05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51" w:rsidRDefault="0068289C">
    <w:pPr>
      <w:pStyle w:val="Cabealho"/>
      <w:rPr>
        <w:color w:val="FFFFFF"/>
      </w:rPr>
    </w:pPr>
    <w:r>
      <w:rPr>
        <w:noProof/>
        <w:color w:val="FFFFFF"/>
      </w:rPr>
      <w:drawing>
        <wp:anchor distT="0" distB="0" distL="114300" distR="114300" simplePos="0" relativeHeight="251658752" behindDoc="0" locked="0" layoutInCell="1" allowOverlap="1" wp14:anchorId="66006049" wp14:editId="377AB5C0">
          <wp:simplePos x="0" y="0"/>
          <wp:positionH relativeFrom="column">
            <wp:posOffset>-280035</wp:posOffset>
          </wp:positionH>
          <wp:positionV relativeFrom="paragraph">
            <wp:posOffset>-285750</wp:posOffset>
          </wp:positionV>
          <wp:extent cx="1295400" cy="8191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bandeira-de-minas-gerais-ladainha-minas-gerais-la-5bfaf7d375c415.00667957154317409948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819150"/>
                  </a:xfrm>
                  <a:prstGeom prst="rect">
                    <a:avLst/>
                  </a:prstGeom>
                </pic:spPr>
              </pic:pic>
            </a:graphicData>
          </a:graphic>
          <wp14:sizeRelH relativeFrom="page">
            <wp14:pctWidth>0</wp14:pctWidth>
          </wp14:sizeRelH>
          <wp14:sizeRelV relativeFrom="page">
            <wp14:pctHeight>0</wp14:pctHeight>
          </wp14:sizeRelV>
        </wp:anchor>
      </w:drawing>
    </w:r>
    <w:r w:rsidR="00A76032">
      <w:rPr>
        <w:noProof/>
        <w:color w:val="FFFFFF"/>
      </w:rPr>
      <mc:AlternateContent>
        <mc:Choice Requires="wps">
          <w:drawing>
            <wp:anchor distT="0" distB="0" distL="114300" distR="114300" simplePos="0" relativeHeight="251657728" behindDoc="0" locked="0" layoutInCell="1" allowOverlap="1" wp14:anchorId="799B496F" wp14:editId="555D1A7D">
              <wp:simplePos x="0" y="0"/>
              <wp:positionH relativeFrom="column">
                <wp:posOffset>1143000</wp:posOffset>
              </wp:positionH>
              <wp:positionV relativeFrom="paragraph">
                <wp:posOffset>-283210</wp:posOffset>
              </wp:positionV>
              <wp:extent cx="5257800" cy="914400"/>
              <wp:effectExtent l="0" t="0" r="1905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w="9525">
                        <a:solidFill>
                          <a:srgbClr val="FFFFFF"/>
                        </a:solidFill>
                        <a:miter lim="800000"/>
                        <a:headEnd/>
                        <a:tailEnd/>
                      </a:ln>
                    </wps:spPr>
                    <wps:txb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0pt;margin-top:-22.3pt;width:41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" strokecolor="white">
              <v:textbox>
                <w:txbxContent>
                  <w:p w:rsidR="002E4B51" w:rsidRDefault="002E4B51">
                    <w:pPr>
                      <w:pStyle w:val="Ttulo1"/>
                      <w:jc w:val="left"/>
                      <w:rPr>
                        <w:b/>
                        <w:color w:val="008000"/>
                        <w:sz w:val="38"/>
                      </w:rPr>
                    </w:pPr>
                    <w:r>
                      <w:rPr>
                        <w:b/>
                        <w:color w:val="008000"/>
                        <w:sz w:val="38"/>
                      </w:rPr>
                      <w:t>PREFEITURA MUNICIPAL DE LAGAMAR</w:t>
                    </w:r>
                  </w:p>
                  <w:p w:rsidR="002E4B51" w:rsidRDefault="002E4B51" w:rsidP="00F86E7C">
                    <w:pPr>
                      <w:jc w:val="center"/>
                      <w:rPr>
                        <w:color w:val="008000"/>
                        <w:sz w:val="26"/>
                      </w:rPr>
                    </w:pPr>
                    <w:r>
                      <w:rPr>
                        <w:color w:val="008000"/>
                        <w:sz w:val="26"/>
                      </w:rPr>
                      <w:t>ESTADO DE MINAS GERAIS</w:t>
                    </w:r>
                  </w:p>
                  <w:p w:rsidR="002E4B51" w:rsidRDefault="002E4B51" w:rsidP="00F86E7C">
                    <w:pPr>
                      <w:jc w:val="center"/>
                      <w:rPr>
                        <w:color w:val="008000"/>
                        <w:sz w:val="26"/>
                      </w:rPr>
                    </w:pPr>
                    <w:r>
                      <w:rPr>
                        <w:color w:val="008000"/>
                        <w:sz w:val="26"/>
                      </w:rPr>
                      <w:t>CNPJ – 18.192.260/0001-71</w:t>
                    </w:r>
                  </w:p>
                  <w:p w:rsidR="002E4B51" w:rsidRDefault="00ED0A5C">
                    <w:pPr>
                      <w:rPr>
                        <w:color w:val="008000"/>
                        <w:sz w:val="22"/>
                      </w:rPr>
                    </w:pPr>
                    <w:r>
                      <w:rPr>
                        <w:color w:val="008000"/>
                        <w:sz w:val="22"/>
                      </w:rPr>
                      <w:t>PÇA MAGALHÃES PINTO, 68</w:t>
                    </w:r>
                    <w:r w:rsidR="00D462C4">
                      <w:rPr>
                        <w:color w:val="008000"/>
                        <w:sz w:val="22"/>
                      </w:rPr>
                      <w:t xml:space="preserve"> </w:t>
                    </w:r>
                    <w:r w:rsidR="002E4B51">
                      <w:rPr>
                        <w:color w:val="008000"/>
                        <w:sz w:val="22"/>
                      </w:rPr>
                      <w:t>CENTRO</w:t>
                    </w:r>
                    <w:r w:rsidR="00D462C4">
                      <w:rPr>
                        <w:color w:val="008000"/>
                        <w:sz w:val="22"/>
                      </w:rPr>
                      <w:t xml:space="preserve"> </w:t>
                    </w:r>
                    <w:r w:rsidR="00357CB6">
                      <w:rPr>
                        <w:color w:val="008000"/>
                        <w:sz w:val="22"/>
                      </w:rPr>
                      <w:t>CEP - 38.785-000</w:t>
                    </w:r>
                    <w:r w:rsidR="00D462C4">
                      <w:rPr>
                        <w:color w:val="008000"/>
                        <w:sz w:val="22"/>
                      </w:rPr>
                      <w:t xml:space="preserve"> </w:t>
                    </w:r>
                    <w:r w:rsidR="00357CB6">
                      <w:rPr>
                        <w:color w:val="008000"/>
                        <w:sz w:val="22"/>
                      </w:rPr>
                      <w:t>FONE 3812-</w:t>
                    </w:r>
                    <w:r w:rsidR="00D462C4">
                      <w:rPr>
                        <w:color w:val="008000"/>
                        <w:sz w:val="22"/>
                      </w:rPr>
                      <w:t>1125.</w:t>
                    </w:r>
                  </w:p>
                  <w:p w:rsidR="002E4B51" w:rsidRDefault="002E4B51"/>
                  <w:p w:rsidR="002E4B51" w:rsidRDefault="002E4B51"/>
                </w:txbxContent>
              </v:textbox>
              <w10:wrap type="topAndBottom"/>
            </v:shape>
          </w:pict>
        </mc:Fallback>
      </mc:AlternateContent>
    </w:r>
  </w:p>
  <w:p w:rsidR="002E4B51" w:rsidRDefault="002E4B5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061"/>
    <w:multiLevelType w:val="hybridMultilevel"/>
    <w:tmpl w:val="3B7A1EF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2057807"/>
    <w:multiLevelType w:val="hybridMultilevel"/>
    <w:tmpl w:val="0368268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14373722"/>
    <w:multiLevelType w:val="multilevel"/>
    <w:tmpl w:val="B6F0C5A0"/>
    <w:lvl w:ilvl="0">
      <w:start w:val="1"/>
      <w:numFmt w:val="decimal"/>
      <w:lvlText w:val="%1 "/>
      <w:lvlJc w:val="left"/>
      <w:pPr>
        <w:tabs>
          <w:tab w:val="num" w:pos="360"/>
        </w:tabs>
        <w:ind w:left="0" w:firstLine="0"/>
      </w:pPr>
      <w:rPr>
        <w:rFonts w:ascii="Arial" w:hAnsi="Arial" w:hint="default"/>
        <w:b/>
        <w:i w:val="0"/>
        <w:color w:val="0000FF"/>
        <w:sz w:val="18"/>
      </w:rPr>
    </w:lvl>
    <w:lvl w:ilvl="1">
      <w:start w:val="1"/>
      <w:numFmt w:val="decimal"/>
      <w:lvlText w:val="%1.%2 "/>
      <w:lvlJc w:val="left"/>
      <w:pPr>
        <w:tabs>
          <w:tab w:val="num" w:pos="360"/>
        </w:tabs>
        <w:ind w:left="0" w:firstLine="0"/>
      </w:pPr>
      <w:rPr>
        <w:rFonts w:ascii="Arial" w:hAnsi="Arial" w:hint="default"/>
        <w:b/>
        <w:i w:val="0"/>
        <w:color w:val="0000FF"/>
        <w:sz w:val="18"/>
      </w:rPr>
    </w:lvl>
    <w:lvl w:ilvl="2">
      <w:start w:val="1"/>
      <w:numFmt w:val="decimal"/>
      <w:lvlText w:val="%1.%2.%3 "/>
      <w:lvlJc w:val="left"/>
      <w:pPr>
        <w:tabs>
          <w:tab w:val="num" w:pos="720"/>
        </w:tabs>
        <w:ind w:left="0" w:firstLine="0"/>
      </w:pPr>
      <w:rPr>
        <w:rFonts w:ascii="Arial" w:hAnsi="Arial" w:hint="default"/>
        <w:b/>
        <w:i w:val="0"/>
        <w:color w:val="0000FF"/>
        <w:sz w:val="18"/>
      </w:rPr>
    </w:lvl>
    <w:lvl w:ilvl="3">
      <w:start w:val="1"/>
      <w:numFmt w:val="decimal"/>
      <w:lvlText w:val="%1.%2.%3.%4 "/>
      <w:lvlJc w:val="left"/>
      <w:pPr>
        <w:tabs>
          <w:tab w:val="num" w:pos="720"/>
        </w:tabs>
        <w:ind w:left="0" w:firstLine="0"/>
      </w:pPr>
      <w:rPr>
        <w:rFonts w:ascii="Arial" w:hAnsi="Arial" w:hint="default"/>
        <w:b/>
        <w:i w:val="0"/>
        <w:color w:val="0000FF"/>
        <w:sz w:val="18"/>
      </w:rPr>
    </w:lvl>
    <w:lvl w:ilvl="4">
      <w:start w:val="1"/>
      <w:numFmt w:val="decimal"/>
      <w:lvlText w:val="%1.%2.%3.%4.%5 "/>
      <w:lvlJc w:val="left"/>
      <w:pPr>
        <w:tabs>
          <w:tab w:val="num" w:pos="1080"/>
        </w:tabs>
        <w:ind w:left="0" w:firstLine="0"/>
      </w:pPr>
      <w:rPr>
        <w:rFonts w:ascii="Arial" w:hAnsi="Arial" w:hint="default"/>
        <w:b/>
        <w:i w:val="0"/>
        <w:color w:val="0000FF"/>
        <w:sz w:val="18"/>
      </w:rPr>
    </w:lvl>
    <w:lvl w:ilvl="5">
      <w:start w:val="1"/>
      <w:numFmt w:val="decimal"/>
      <w:lvlText w:val="%1.%2.%3.%4.%5.%6 "/>
      <w:lvlJc w:val="left"/>
      <w:pPr>
        <w:tabs>
          <w:tab w:val="num" w:pos="1080"/>
        </w:tabs>
        <w:ind w:left="0" w:firstLine="0"/>
      </w:pPr>
      <w:rPr>
        <w:rFonts w:ascii="Arial" w:hAnsi="Arial" w:hint="default"/>
        <w:b/>
        <w:i w:val="0"/>
        <w:color w:val="0000FF"/>
        <w:sz w:val="18"/>
      </w:rPr>
    </w:lvl>
    <w:lvl w:ilvl="6">
      <w:start w:val="1"/>
      <w:numFmt w:val="decimal"/>
      <w:lvlText w:val="%1.%2.%3.%4.%5.%6.%7 "/>
      <w:lvlJc w:val="left"/>
      <w:pPr>
        <w:tabs>
          <w:tab w:val="num" w:pos="1080"/>
        </w:tabs>
        <w:ind w:left="0" w:firstLine="0"/>
      </w:pPr>
      <w:rPr>
        <w:rFonts w:ascii="Arial" w:hAnsi="Arial" w:hint="default"/>
        <w:b/>
        <w:i w:val="0"/>
        <w:color w:val="0000FF"/>
        <w:sz w:val="18"/>
      </w:rPr>
    </w:lvl>
    <w:lvl w:ilvl="7">
      <w:start w:val="1"/>
      <w:numFmt w:val="decimal"/>
      <w:lvlText w:val="%1.%2.%3.%4.%5.%6.%7.%8 "/>
      <w:lvlJc w:val="left"/>
      <w:pPr>
        <w:tabs>
          <w:tab w:val="num" w:pos="1440"/>
        </w:tabs>
        <w:ind w:left="0" w:firstLine="0"/>
      </w:pPr>
      <w:rPr>
        <w:rFonts w:ascii="Arial" w:hAnsi="Arial" w:hint="default"/>
        <w:b/>
        <w:i w:val="0"/>
        <w:color w:val="0000FF"/>
        <w:sz w:val="18"/>
      </w:rPr>
    </w:lvl>
    <w:lvl w:ilvl="8">
      <w:start w:val="1"/>
      <w:numFmt w:val="decimal"/>
      <w:lvlText w:val="%1.%2.%3.%4.%5.%6.%7.%8.%9 "/>
      <w:lvlJc w:val="left"/>
      <w:pPr>
        <w:tabs>
          <w:tab w:val="num" w:pos="1440"/>
        </w:tabs>
        <w:ind w:left="0" w:firstLine="0"/>
      </w:pPr>
      <w:rPr>
        <w:rFonts w:ascii="Arial" w:hAnsi="Arial" w:hint="default"/>
        <w:b/>
        <w:i w:val="0"/>
        <w:color w:val="0000FF"/>
        <w:sz w:val="18"/>
      </w:rPr>
    </w:lvl>
  </w:abstractNum>
  <w:abstractNum w:abstractNumId="3">
    <w:nsid w:val="1D075B05"/>
    <w:multiLevelType w:val="hybridMultilevel"/>
    <w:tmpl w:val="75FCDD40"/>
    <w:lvl w:ilvl="0" w:tplc="B0B0C782">
      <w:start w:val="1"/>
      <w:numFmt w:val="upperRoman"/>
      <w:lvlText w:val="%1-"/>
      <w:lvlJc w:val="left"/>
      <w:pPr>
        <w:ind w:left="1669" w:hanging="9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2E52397F"/>
    <w:multiLevelType w:val="hybridMultilevel"/>
    <w:tmpl w:val="ED6E219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E5779F5"/>
    <w:multiLevelType w:val="multilevel"/>
    <w:tmpl w:val="E05CD19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E963A8A"/>
    <w:multiLevelType w:val="hybridMultilevel"/>
    <w:tmpl w:val="529C9DF0"/>
    <w:lvl w:ilvl="0" w:tplc="5A70DD74">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430967AE"/>
    <w:multiLevelType w:val="hybridMultilevel"/>
    <w:tmpl w:val="B69C0E30"/>
    <w:lvl w:ilvl="0" w:tplc="04160013">
      <w:start w:val="1"/>
      <w:numFmt w:val="upperRoman"/>
      <w:lvlText w:val="%1."/>
      <w:lvlJc w:val="righ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8">
    <w:nsid w:val="55EB6D26"/>
    <w:multiLevelType w:val="multilevel"/>
    <w:tmpl w:val="3DC4D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57D85175"/>
    <w:multiLevelType w:val="hybridMultilevel"/>
    <w:tmpl w:val="80C6B34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nsid w:val="69676EE9"/>
    <w:multiLevelType w:val="hybridMultilevel"/>
    <w:tmpl w:val="B77ED7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B4C0E75"/>
    <w:multiLevelType w:val="hybridMultilevel"/>
    <w:tmpl w:val="6FBCE70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52F6444"/>
    <w:multiLevelType w:val="hybridMultilevel"/>
    <w:tmpl w:val="2AA674F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794468C9"/>
    <w:multiLevelType w:val="hybridMultilevel"/>
    <w:tmpl w:val="4CD6121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5"/>
  </w:num>
  <w:num w:numId="6">
    <w:abstractNumId w:val="11"/>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E7C"/>
    <w:rsid w:val="00000148"/>
    <w:rsid w:val="0000125F"/>
    <w:rsid w:val="00007B22"/>
    <w:rsid w:val="00007E73"/>
    <w:rsid w:val="000763F6"/>
    <w:rsid w:val="000813FF"/>
    <w:rsid w:val="000A09A7"/>
    <w:rsid w:val="000A3A8A"/>
    <w:rsid w:val="000D2654"/>
    <w:rsid w:val="000D74C1"/>
    <w:rsid w:val="000E0410"/>
    <w:rsid w:val="000E3A02"/>
    <w:rsid w:val="000E73C8"/>
    <w:rsid w:val="000F48F8"/>
    <w:rsid w:val="00100184"/>
    <w:rsid w:val="00105592"/>
    <w:rsid w:val="0013275D"/>
    <w:rsid w:val="00145EBE"/>
    <w:rsid w:val="00150B1E"/>
    <w:rsid w:val="00153A97"/>
    <w:rsid w:val="00155DB7"/>
    <w:rsid w:val="001770C5"/>
    <w:rsid w:val="00180C82"/>
    <w:rsid w:val="001A4D40"/>
    <w:rsid w:val="001D58BD"/>
    <w:rsid w:val="001D7143"/>
    <w:rsid w:val="00201969"/>
    <w:rsid w:val="00204277"/>
    <w:rsid w:val="00210056"/>
    <w:rsid w:val="00225548"/>
    <w:rsid w:val="002279E0"/>
    <w:rsid w:val="00232709"/>
    <w:rsid w:val="00297FA1"/>
    <w:rsid w:val="002B501E"/>
    <w:rsid w:val="002B599E"/>
    <w:rsid w:val="002E4B51"/>
    <w:rsid w:val="002E76A3"/>
    <w:rsid w:val="00323577"/>
    <w:rsid w:val="00355F0D"/>
    <w:rsid w:val="00357CB6"/>
    <w:rsid w:val="00386F26"/>
    <w:rsid w:val="00392207"/>
    <w:rsid w:val="0039319E"/>
    <w:rsid w:val="00395896"/>
    <w:rsid w:val="003B73C3"/>
    <w:rsid w:val="003D5F1B"/>
    <w:rsid w:val="003E2B80"/>
    <w:rsid w:val="003E6807"/>
    <w:rsid w:val="003F053E"/>
    <w:rsid w:val="00404293"/>
    <w:rsid w:val="004079F0"/>
    <w:rsid w:val="00464703"/>
    <w:rsid w:val="00464D83"/>
    <w:rsid w:val="004A5333"/>
    <w:rsid w:val="004B504B"/>
    <w:rsid w:val="004C6744"/>
    <w:rsid w:val="00500D04"/>
    <w:rsid w:val="00502702"/>
    <w:rsid w:val="00520C1F"/>
    <w:rsid w:val="00523CEB"/>
    <w:rsid w:val="00551EEA"/>
    <w:rsid w:val="00555A41"/>
    <w:rsid w:val="0055713F"/>
    <w:rsid w:val="00576DBE"/>
    <w:rsid w:val="005845C2"/>
    <w:rsid w:val="0059571F"/>
    <w:rsid w:val="005A0CA0"/>
    <w:rsid w:val="005A5FBA"/>
    <w:rsid w:val="005B70DF"/>
    <w:rsid w:val="005D4820"/>
    <w:rsid w:val="005E28C3"/>
    <w:rsid w:val="00607C46"/>
    <w:rsid w:val="00616F62"/>
    <w:rsid w:val="00617F13"/>
    <w:rsid w:val="00627792"/>
    <w:rsid w:val="00643A34"/>
    <w:rsid w:val="00645501"/>
    <w:rsid w:val="006777C6"/>
    <w:rsid w:val="0068289C"/>
    <w:rsid w:val="00684823"/>
    <w:rsid w:val="00691CBE"/>
    <w:rsid w:val="00697589"/>
    <w:rsid w:val="00697AB2"/>
    <w:rsid w:val="006A436B"/>
    <w:rsid w:val="006E6A34"/>
    <w:rsid w:val="00705C55"/>
    <w:rsid w:val="00735C74"/>
    <w:rsid w:val="00735F1F"/>
    <w:rsid w:val="00746462"/>
    <w:rsid w:val="00763D55"/>
    <w:rsid w:val="00771F62"/>
    <w:rsid w:val="007946F0"/>
    <w:rsid w:val="007D673E"/>
    <w:rsid w:val="00803916"/>
    <w:rsid w:val="00805FD0"/>
    <w:rsid w:val="00824868"/>
    <w:rsid w:val="00833310"/>
    <w:rsid w:val="0083444A"/>
    <w:rsid w:val="008355B4"/>
    <w:rsid w:val="00837DD8"/>
    <w:rsid w:val="0089472B"/>
    <w:rsid w:val="008A2A8B"/>
    <w:rsid w:val="008A4F27"/>
    <w:rsid w:val="008E6513"/>
    <w:rsid w:val="008F1BA2"/>
    <w:rsid w:val="00931412"/>
    <w:rsid w:val="00935405"/>
    <w:rsid w:val="00946904"/>
    <w:rsid w:val="00947DE7"/>
    <w:rsid w:val="0095494A"/>
    <w:rsid w:val="00973BEA"/>
    <w:rsid w:val="009742E3"/>
    <w:rsid w:val="0097658E"/>
    <w:rsid w:val="00993003"/>
    <w:rsid w:val="009A7068"/>
    <w:rsid w:val="009B2093"/>
    <w:rsid w:val="009E0416"/>
    <w:rsid w:val="009E22C7"/>
    <w:rsid w:val="00A05806"/>
    <w:rsid w:val="00A220EC"/>
    <w:rsid w:val="00A3226F"/>
    <w:rsid w:val="00A33183"/>
    <w:rsid w:val="00A51E35"/>
    <w:rsid w:val="00A55014"/>
    <w:rsid w:val="00A60AA7"/>
    <w:rsid w:val="00A61BFD"/>
    <w:rsid w:val="00A76032"/>
    <w:rsid w:val="00A877A0"/>
    <w:rsid w:val="00AA0881"/>
    <w:rsid w:val="00AD78EB"/>
    <w:rsid w:val="00AD7C12"/>
    <w:rsid w:val="00AE5840"/>
    <w:rsid w:val="00B12D28"/>
    <w:rsid w:val="00B14ABF"/>
    <w:rsid w:val="00B151F7"/>
    <w:rsid w:val="00B34592"/>
    <w:rsid w:val="00B4163C"/>
    <w:rsid w:val="00B72752"/>
    <w:rsid w:val="00BA14B4"/>
    <w:rsid w:val="00BB3305"/>
    <w:rsid w:val="00BB5CFC"/>
    <w:rsid w:val="00BD17E8"/>
    <w:rsid w:val="00BD2AC4"/>
    <w:rsid w:val="00BF46B3"/>
    <w:rsid w:val="00C34FC4"/>
    <w:rsid w:val="00C44CF6"/>
    <w:rsid w:val="00C750AC"/>
    <w:rsid w:val="00C910EA"/>
    <w:rsid w:val="00D06D51"/>
    <w:rsid w:val="00D34C7B"/>
    <w:rsid w:val="00D462C4"/>
    <w:rsid w:val="00D62C50"/>
    <w:rsid w:val="00D77DE9"/>
    <w:rsid w:val="00DA1830"/>
    <w:rsid w:val="00DA783F"/>
    <w:rsid w:val="00DC69A2"/>
    <w:rsid w:val="00DC6EBB"/>
    <w:rsid w:val="00DD59CE"/>
    <w:rsid w:val="00DE2572"/>
    <w:rsid w:val="00DF1E15"/>
    <w:rsid w:val="00DF7B44"/>
    <w:rsid w:val="00E04681"/>
    <w:rsid w:val="00E15469"/>
    <w:rsid w:val="00E160AF"/>
    <w:rsid w:val="00E257F9"/>
    <w:rsid w:val="00E35722"/>
    <w:rsid w:val="00E42576"/>
    <w:rsid w:val="00E57B76"/>
    <w:rsid w:val="00E83575"/>
    <w:rsid w:val="00EA4691"/>
    <w:rsid w:val="00EC34BA"/>
    <w:rsid w:val="00ED0A5C"/>
    <w:rsid w:val="00ED2BDB"/>
    <w:rsid w:val="00F029D2"/>
    <w:rsid w:val="00F14062"/>
    <w:rsid w:val="00F207CD"/>
    <w:rsid w:val="00F23738"/>
    <w:rsid w:val="00F4014C"/>
    <w:rsid w:val="00F745CD"/>
    <w:rsid w:val="00F86E7C"/>
    <w:rsid w:val="00F96388"/>
    <w:rsid w:val="00FD050D"/>
    <w:rsid w:val="00FD45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link w:val="RecuodecorpodetextoChar"/>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34"/>
    <w:qFormat/>
    <w:rsid w:val="00520C1F"/>
    <w:pPr>
      <w:ind w:left="708"/>
    </w:pPr>
  </w:style>
  <w:style w:type="character" w:styleId="HiperlinkVisitado">
    <w:name w:val="FollowedHyperlink"/>
    <w:basedOn w:val="Fontepargpadro"/>
    <w:uiPriority w:val="99"/>
    <w:unhideWhenUsed/>
    <w:rsid w:val="00C910EA"/>
    <w:rPr>
      <w:color w:val="800080" w:themeColor="followedHyperlink"/>
      <w:u w:val="single"/>
    </w:rPr>
  </w:style>
  <w:style w:type="paragraph" w:styleId="Textoembloco">
    <w:name w:val="Block Text"/>
    <w:basedOn w:val="Normal"/>
    <w:unhideWhenUsed/>
    <w:rsid w:val="00746462"/>
    <w:pPr>
      <w:ind w:left="-567" w:right="-765"/>
      <w:jc w:val="both"/>
    </w:pPr>
    <w:rPr>
      <w:rFonts w:ascii="Arial" w:hAnsi="Arial"/>
      <w:sz w:val="22"/>
      <w:szCs w:val="20"/>
    </w:rPr>
  </w:style>
  <w:style w:type="paragraph" w:customStyle="1" w:styleId="PargrafodaLista1">
    <w:name w:val="Parágrafo da Lista1"/>
    <w:basedOn w:val="Normal"/>
    <w:rsid w:val="00F207CD"/>
    <w:pPr>
      <w:ind w:left="708"/>
    </w:pPr>
    <w:rPr>
      <w:rFonts w:eastAsia="Calibri"/>
    </w:rPr>
  </w:style>
  <w:style w:type="character" w:customStyle="1" w:styleId="RecuodecorpodetextoChar">
    <w:name w:val="Recuo de corpo de texto Char"/>
    <w:basedOn w:val="Fontepargpadro"/>
    <w:link w:val="Recuodecorpodetexto"/>
    <w:rsid w:val="00DC69A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6E7C"/>
    <w:rPr>
      <w:sz w:val="24"/>
      <w:szCs w:val="24"/>
    </w:rPr>
  </w:style>
  <w:style w:type="paragraph" w:styleId="Ttulo1">
    <w:name w:val="heading 1"/>
    <w:basedOn w:val="Normal"/>
    <w:next w:val="Normal"/>
    <w:qFormat/>
    <w:rsid w:val="00F86E7C"/>
    <w:pPr>
      <w:keepNext/>
      <w:jc w:val="center"/>
      <w:outlineLvl w:val="0"/>
    </w:pPr>
    <w:rPr>
      <w:sz w:val="28"/>
      <w:szCs w:val="28"/>
    </w:rPr>
  </w:style>
  <w:style w:type="paragraph" w:styleId="Ttulo2">
    <w:name w:val="heading 2"/>
    <w:basedOn w:val="Normal"/>
    <w:next w:val="Normal"/>
    <w:qFormat/>
    <w:rsid w:val="00F86E7C"/>
    <w:pPr>
      <w:keepNext/>
      <w:jc w:val="center"/>
      <w:outlineLvl w:val="1"/>
    </w:pPr>
    <w:rPr>
      <w:sz w:val="28"/>
      <w:szCs w:val="28"/>
    </w:rPr>
  </w:style>
  <w:style w:type="paragraph" w:styleId="Ttulo3">
    <w:name w:val="heading 3"/>
    <w:basedOn w:val="Normal"/>
    <w:next w:val="Normal"/>
    <w:link w:val="Ttulo3Char"/>
    <w:semiHidden/>
    <w:unhideWhenUsed/>
    <w:qFormat/>
    <w:rsid w:val="0059571F"/>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qFormat/>
    <w:rsid w:val="00EC34B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F86E7C"/>
    <w:pPr>
      <w:tabs>
        <w:tab w:val="center" w:pos="4419"/>
        <w:tab w:val="right" w:pos="8838"/>
      </w:tabs>
    </w:pPr>
  </w:style>
  <w:style w:type="character" w:styleId="Nmerodepgina">
    <w:name w:val="page number"/>
    <w:basedOn w:val="Fontepargpadro"/>
    <w:rsid w:val="00F86E7C"/>
  </w:style>
  <w:style w:type="paragraph" w:styleId="Cabealho">
    <w:name w:val="header"/>
    <w:basedOn w:val="Normal"/>
    <w:link w:val="CabealhoChar"/>
    <w:rsid w:val="00F86E7C"/>
    <w:pPr>
      <w:tabs>
        <w:tab w:val="center" w:pos="4419"/>
        <w:tab w:val="right" w:pos="8838"/>
      </w:tabs>
    </w:pPr>
  </w:style>
  <w:style w:type="paragraph" w:customStyle="1" w:styleId="Normal2">
    <w:name w:val="Normal 2"/>
    <w:basedOn w:val="Normal"/>
    <w:rsid w:val="00F86E7C"/>
    <w:pPr>
      <w:keepLines/>
      <w:spacing w:before="120"/>
      <w:jc w:val="both"/>
      <w:outlineLvl w:val="1"/>
    </w:pPr>
    <w:rPr>
      <w:rFonts w:ascii="Arial" w:hAnsi="Arial"/>
      <w:spacing w:val="10"/>
      <w:sz w:val="18"/>
    </w:rPr>
  </w:style>
  <w:style w:type="paragraph" w:styleId="Ttulo">
    <w:name w:val="Title"/>
    <w:basedOn w:val="Normal"/>
    <w:qFormat/>
    <w:rsid w:val="001A4D40"/>
    <w:pPr>
      <w:autoSpaceDE w:val="0"/>
      <w:autoSpaceDN w:val="0"/>
      <w:adjustRightInd w:val="0"/>
      <w:ind w:left="708" w:firstLine="708"/>
      <w:jc w:val="center"/>
    </w:pPr>
    <w:rPr>
      <w:rFonts w:ascii="Arial" w:hAnsi="Arial" w:cs="Arial"/>
      <w:b/>
      <w:bCs/>
      <w:sz w:val="18"/>
      <w:szCs w:val="18"/>
    </w:rPr>
  </w:style>
  <w:style w:type="paragraph" w:styleId="Recuodecorpodetexto">
    <w:name w:val="Body Text Indent"/>
    <w:basedOn w:val="Normal"/>
    <w:link w:val="RecuodecorpodetextoChar"/>
    <w:rsid w:val="001A4D40"/>
    <w:pPr>
      <w:autoSpaceDE w:val="0"/>
      <w:autoSpaceDN w:val="0"/>
      <w:adjustRightInd w:val="0"/>
      <w:ind w:firstLine="708"/>
      <w:jc w:val="both"/>
    </w:pPr>
    <w:rPr>
      <w:rFonts w:ascii="Arial" w:hAnsi="Arial" w:cs="Arial"/>
      <w:sz w:val="18"/>
      <w:szCs w:val="18"/>
    </w:rPr>
  </w:style>
  <w:style w:type="paragraph" w:styleId="Corpodetexto3">
    <w:name w:val="Body Text 3"/>
    <w:basedOn w:val="Normal"/>
    <w:link w:val="Corpodetexto3Char"/>
    <w:rsid w:val="00616F62"/>
    <w:pPr>
      <w:spacing w:after="120"/>
    </w:pPr>
    <w:rPr>
      <w:sz w:val="16"/>
      <w:szCs w:val="16"/>
    </w:rPr>
  </w:style>
  <w:style w:type="character" w:customStyle="1" w:styleId="Corpodetexto3Char">
    <w:name w:val="Corpo de texto 3 Char"/>
    <w:basedOn w:val="Fontepargpadro"/>
    <w:link w:val="Corpodetexto3"/>
    <w:rsid w:val="00616F62"/>
    <w:rPr>
      <w:sz w:val="16"/>
      <w:szCs w:val="16"/>
    </w:rPr>
  </w:style>
  <w:style w:type="paragraph" w:styleId="NormalWeb">
    <w:name w:val="Normal (Web)"/>
    <w:basedOn w:val="Normal"/>
    <w:uiPriority w:val="99"/>
    <w:rsid w:val="00B14ABF"/>
    <w:pPr>
      <w:spacing w:before="100" w:beforeAutospacing="1" w:after="100" w:afterAutospacing="1"/>
    </w:pPr>
  </w:style>
  <w:style w:type="character" w:customStyle="1" w:styleId="Ttulo6Char">
    <w:name w:val="Título 6 Char"/>
    <w:basedOn w:val="Fontepargpadro"/>
    <w:link w:val="Ttulo6"/>
    <w:rsid w:val="00EC34BA"/>
    <w:rPr>
      <w:b/>
      <w:bCs/>
      <w:sz w:val="22"/>
      <w:szCs w:val="22"/>
    </w:rPr>
  </w:style>
  <w:style w:type="paragraph" w:styleId="Corpodetexto">
    <w:name w:val="Body Text"/>
    <w:basedOn w:val="Normal"/>
    <w:link w:val="CorpodetextoChar"/>
    <w:rsid w:val="00AE5840"/>
    <w:pPr>
      <w:spacing w:after="120"/>
    </w:pPr>
  </w:style>
  <w:style w:type="character" w:customStyle="1" w:styleId="CorpodetextoChar">
    <w:name w:val="Corpo de texto Char"/>
    <w:basedOn w:val="Fontepargpadro"/>
    <w:link w:val="Corpodetexto"/>
    <w:rsid w:val="00AE5840"/>
    <w:rPr>
      <w:sz w:val="24"/>
      <w:szCs w:val="24"/>
    </w:rPr>
  </w:style>
  <w:style w:type="paragraph" w:styleId="Recuodecorpodetexto2">
    <w:name w:val="Body Text Indent 2"/>
    <w:basedOn w:val="Normal"/>
    <w:link w:val="Recuodecorpodetexto2Char"/>
    <w:rsid w:val="00A60A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60AA7"/>
  </w:style>
  <w:style w:type="character" w:customStyle="1" w:styleId="CabealhoChar">
    <w:name w:val="Cabeçalho Char"/>
    <w:basedOn w:val="Fontepargpadro"/>
    <w:link w:val="Cabealho"/>
    <w:rsid w:val="00F96388"/>
    <w:rPr>
      <w:sz w:val="24"/>
      <w:szCs w:val="24"/>
    </w:rPr>
  </w:style>
  <w:style w:type="character" w:customStyle="1" w:styleId="RodapChar">
    <w:name w:val="Rodapé Char"/>
    <w:basedOn w:val="Fontepargpadro"/>
    <w:link w:val="Rodap"/>
    <w:uiPriority w:val="99"/>
    <w:rsid w:val="00993003"/>
    <w:rPr>
      <w:sz w:val="24"/>
      <w:szCs w:val="24"/>
    </w:rPr>
  </w:style>
  <w:style w:type="character" w:customStyle="1" w:styleId="Ttulo3Char">
    <w:name w:val="Título 3 Char"/>
    <w:basedOn w:val="Fontepargpadro"/>
    <w:link w:val="Ttulo3"/>
    <w:semiHidden/>
    <w:rsid w:val="0059571F"/>
    <w:rPr>
      <w:rFonts w:asciiTheme="majorHAnsi" w:eastAsiaTheme="majorEastAsia" w:hAnsiTheme="majorHAnsi" w:cstheme="majorBidi"/>
      <w:b/>
      <w:bCs/>
      <w:color w:val="4F81BD" w:themeColor="accent1"/>
      <w:sz w:val="24"/>
      <w:szCs w:val="24"/>
    </w:rPr>
  </w:style>
  <w:style w:type="character" w:styleId="Forte">
    <w:name w:val="Strong"/>
    <w:basedOn w:val="Fontepargpadro"/>
    <w:uiPriority w:val="22"/>
    <w:qFormat/>
    <w:rsid w:val="0059571F"/>
    <w:rPr>
      <w:b/>
      <w:bCs/>
    </w:rPr>
  </w:style>
  <w:style w:type="paragraph" w:styleId="Textodebalo">
    <w:name w:val="Balloon Text"/>
    <w:basedOn w:val="Normal"/>
    <w:link w:val="TextodebaloChar"/>
    <w:rsid w:val="00404293"/>
    <w:rPr>
      <w:rFonts w:ascii="Tahoma" w:hAnsi="Tahoma" w:cs="Tahoma"/>
      <w:sz w:val="16"/>
      <w:szCs w:val="16"/>
    </w:rPr>
  </w:style>
  <w:style w:type="character" w:customStyle="1" w:styleId="TextodebaloChar">
    <w:name w:val="Texto de balão Char"/>
    <w:basedOn w:val="Fontepargpadro"/>
    <w:link w:val="Textodebalo"/>
    <w:rsid w:val="00404293"/>
    <w:rPr>
      <w:rFonts w:ascii="Tahoma" w:hAnsi="Tahoma" w:cs="Tahoma"/>
      <w:sz w:val="16"/>
      <w:szCs w:val="16"/>
    </w:rPr>
  </w:style>
  <w:style w:type="paragraph" w:styleId="PargrafodaLista">
    <w:name w:val="List Paragraph"/>
    <w:basedOn w:val="Normal"/>
    <w:uiPriority w:val="34"/>
    <w:qFormat/>
    <w:rsid w:val="00520C1F"/>
    <w:pPr>
      <w:ind w:left="708"/>
    </w:pPr>
  </w:style>
  <w:style w:type="character" w:styleId="HiperlinkVisitado">
    <w:name w:val="FollowedHyperlink"/>
    <w:basedOn w:val="Fontepargpadro"/>
    <w:uiPriority w:val="99"/>
    <w:unhideWhenUsed/>
    <w:rsid w:val="00C910EA"/>
    <w:rPr>
      <w:color w:val="800080" w:themeColor="followedHyperlink"/>
      <w:u w:val="single"/>
    </w:rPr>
  </w:style>
  <w:style w:type="paragraph" w:styleId="Textoembloco">
    <w:name w:val="Block Text"/>
    <w:basedOn w:val="Normal"/>
    <w:unhideWhenUsed/>
    <w:rsid w:val="00746462"/>
    <w:pPr>
      <w:ind w:left="-567" w:right="-765"/>
      <w:jc w:val="both"/>
    </w:pPr>
    <w:rPr>
      <w:rFonts w:ascii="Arial" w:hAnsi="Arial"/>
      <w:sz w:val="22"/>
      <w:szCs w:val="20"/>
    </w:rPr>
  </w:style>
  <w:style w:type="paragraph" w:customStyle="1" w:styleId="PargrafodaLista1">
    <w:name w:val="Parágrafo da Lista1"/>
    <w:basedOn w:val="Normal"/>
    <w:rsid w:val="00F207CD"/>
    <w:pPr>
      <w:ind w:left="708"/>
    </w:pPr>
    <w:rPr>
      <w:rFonts w:eastAsia="Calibri"/>
    </w:rPr>
  </w:style>
  <w:style w:type="character" w:customStyle="1" w:styleId="RecuodecorpodetextoChar">
    <w:name w:val="Recuo de corpo de texto Char"/>
    <w:basedOn w:val="Fontepargpadro"/>
    <w:link w:val="Recuodecorpodetexto"/>
    <w:rsid w:val="00DC69A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7283">
      <w:bodyDiv w:val="1"/>
      <w:marLeft w:val="0"/>
      <w:marRight w:val="0"/>
      <w:marTop w:val="0"/>
      <w:marBottom w:val="0"/>
      <w:divBdr>
        <w:top w:val="none" w:sz="0" w:space="0" w:color="auto"/>
        <w:left w:val="none" w:sz="0" w:space="0" w:color="auto"/>
        <w:bottom w:val="none" w:sz="0" w:space="0" w:color="auto"/>
        <w:right w:val="none" w:sz="0" w:space="0" w:color="auto"/>
      </w:divBdr>
    </w:div>
    <w:div w:id="1102071464">
      <w:bodyDiv w:val="1"/>
      <w:marLeft w:val="0"/>
      <w:marRight w:val="0"/>
      <w:marTop w:val="0"/>
      <w:marBottom w:val="0"/>
      <w:divBdr>
        <w:top w:val="none" w:sz="0" w:space="0" w:color="auto"/>
        <w:left w:val="none" w:sz="0" w:space="0" w:color="auto"/>
        <w:bottom w:val="none" w:sz="0" w:space="0" w:color="auto"/>
        <w:right w:val="none" w:sz="0" w:space="0" w:color="auto"/>
      </w:divBdr>
    </w:div>
    <w:div w:id="1438525743">
      <w:bodyDiv w:val="1"/>
      <w:marLeft w:val="0"/>
      <w:marRight w:val="0"/>
      <w:marTop w:val="0"/>
      <w:marBottom w:val="0"/>
      <w:divBdr>
        <w:top w:val="none" w:sz="0" w:space="0" w:color="auto"/>
        <w:left w:val="none" w:sz="0" w:space="0" w:color="auto"/>
        <w:bottom w:val="none" w:sz="0" w:space="0" w:color="auto"/>
        <w:right w:val="none" w:sz="0" w:space="0" w:color="auto"/>
      </w:divBdr>
    </w:div>
    <w:div w:id="195516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5E22F-39F2-4878-B953-46FA469E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DECLARAÇÃO DE ATENDIMENTO AO LIMITE CONSTITUCIONAL DE APLICAÇÃO EM EDUCAÇÃO</vt:lpstr>
    </vt:vector>
  </TitlesOfParts>
  <Company>.</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DECLARAÇÃO DE ATENDIMENTO AO LIMITE CONSTITUCIONAL DE APLICAÇÃO EM EDUCAÇÃO</dc:title>
  <dc:creator>WinXP03</dc:creator>
  <cp:lastModifiedBy>Camila</cp:lastModifiedBy>
  <cp:revision>3</cp:revision>
  <cp:lastPrinted>2020-03-18T16:09:00Z</cp:lastPrinted>
  <dcterms:created xsi:type="dcterms:W3CDTF">2020-03-30T12:45:00Z</dcterms:created>
  <dcterms:modified xsi:type="dcterms:W3CDTF">2020-03-30T12:59:00Z</dcterms:modified>
</cp:coreProperties>
</file>